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26" w:rsidRDefault="00287E26">
      <w:r>
        <w:t>от 29.11.2019</w:t>
      </w:r>
    </w:p>
    <w:p w:rsidR="00287E26" w:rsidRDefault="00287E26"/>
    <w:p w:rsidR="00287E26" w:rsidRDefault="00287E2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87E26" w:rsidRDefault="00287E26">
      <w:r>
        <w:t>Общество с ограниченной ответственностью «КОНТИНЕНТ» ИНН 0278935977</w:t>
      </w:r>
    </w:p>
    <w:p w:rsidR="00287E26" w:rsidRDefault="00287E26">
      <w:r>
        <w:t>Общество с ограниченной ответственностью «ПРОЕКТРЕГИОН03» ИНН 0326572797</w:t>
      </w:r>
    </w:p>
    <w:p w:rsidR="00287E26" w:rsidRDefault="00287E26">
      <w:r>
        <w:t>Общество с ограниченной ответственностью «ГаммаПроект» ИНН 7708364840</w:t>
      </w:r>
    </w:p>
    <w:p w:rsidR="00287E26" w:rsidRDefault="00287E26">
      <w:r>
        <w:t>Общество с ограниченной ответственностью «ПРОЕКТ+» ИНН 7731358637</w:t>
      </w:r>
    </w:p>
    <w:p w:rsidR="00287E26" w:rsidRDefault="00287E2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87E26"/>
    <w:rsid w:val="00045D12"/>
    <w:rsid w:val="00287E2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